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BEE" w:rsidRPr="002A7BEE" w:rsidRDefault="002A7BEE" w:rsidP="002A7BEE">
      <w:pPr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CONSIGNMENT PROCESS</w:t>
      </w:r>
    </w:p>
    <w:p w:rsidR="00F70480" w:rsidRPr="00F70480" w:rsidRDefault="00F70480" w:rsidP="00F70480">
      <w:pPr>
        <w:rPr>
          <w:b/>
        </w:rPr>
      </w:pPr>
      <w:r w:rsidRPr="00F70480">
        <w:rPr>
          <w:b/>
        </w:rPr>
        <w:t>Step 1:</w:t>
      </w:r>
    </w:p>
    <w:p w:rsidR="00F70480" w:rsidRDefault="00F70480" w:rsidP="00F70480">
      <w:r>
        <w:t xml:space="preserve">Create Consignment Inventory Part in </w:t>
      </w:r>
      <w:r w:rsidRPr="005C2F97">
        <w:rPr>
          <w:b/>
        </w:rPr>
        <w:t>Inventory Materials</w:t>
      </w:r>
      <w:r>
        <w:t>.</w:t>
      </w:r>
    </w:p>
    <w:p w:rsidR="00F70480" w:rsidRDefault="00F70480" w:rsidP="00F70480"/>
    <w:p w:rsidR="00F70480" w:rsidRDefault="00F70480" w:rsidP="00F70480">
      <w:pPr>
        <w:rPr>
          <w:b/>
        </w:rPr>
      </w:pPr>
      <w:r w:rsidRPr="00F70480">
        <w:rPr>
          <w:b/>
        </w:rPr>
        <w:t>Step 2</w:t>
      </w:r>
      <w:r>
        <w:rPr>
          <w:b/>
        </w:rPr>
        <w:t>:</w:t>
      </w:r>
    </w:p>
    <w:p w:rsidR="00F70480" w:rsidRDefault="00F70480" w:rsidP="00F70480">
      <w:r w:rsidRPr="005C2F97">
        <w:rPr>
          <w:b/>
        </w:rPr>
        <w:t>Replenish</w:t>
      </w:r>
      <w:r>
        <w:t xml:space="preserve"> the inventory item. (</w:t>
      </w:r>
      <w:r w:rsidRPr="005C2F97">
        <w:rPr>
          <w:i/>
        </w:rPr>
        <w:t xml:space="preserve">Important: Remember you have not bought this item yet therefore it is being </w:t>
      </w:r>
      <w:r w:rsidRPr="00F70480">
        <w:rPr>
          <w:i/>
          <w:u w:val="single"/>
        </w:rPr>
        <w:t>replenished</w:t>
      </w:r>
      <w:r w:rsidRPr="005C2F97">
        <w:rPr>
          <w:i/>
        </w:rPr>
        <w:t xml:space="preserve">, </w:t>
      </w:r>
      <w:r w:rsidRPr="00F70480">
        <w:rPr>
          <w:b/>
          <w:i/>
        </w:rPr>
        <w:t>not received</w:t>
      </w:r>
      <w:r w:rsidRPr="005C2F97">
        <w:rPr>
          <w:i/>
        </w:rPr>
        <w:t xml:space="preserve"> or </w:t>
      </w:r>
      <w:r w:rsidRPr="00F70480">
        <w:rPr>
          <w:b/>
          <w:i/>
        </w:rPr>
        <w:t>purchased</w:t>
      </w:r>
      <w:r w:rsidRPr="005C2F97">
        <w:rPr>
          <w:i/>
        </w:rPr>
        <w:t>).</w:t>
      </w:r>
      <w:r>
        <w:t xml:space="preserve"> (See Fig 1 below)</w:t>
      </w:r>
    </w:p>
    <w:p w:rsidR="00F70480" w:rsidRDefault="00F70480" w:rsidP="00F70480"/>
    <w:p w:rsidR="00F70480" w:rsidRDefault="000B424D" w:rsidP="00F70480">
      <w:pPr>
        <w:jc w:val="center"/>
      </w:pPr>
      <w:r>
        <w:rPr>
          <w:noProof/>
        </w:rPr>
        <w:drawing>
          <wp:inline distT="0" distB="0" distL="0" distR="0">
            <wp:extent cx="3269411" cy="2868303"/>
            <wp:effectExtent l="0" t="0" r="7620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1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9411" cy="2868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0480" w:rsidRDefault="00F70480" w:rsidP="00F70480">
      <w:pPr>
        <w:jc w:val="center"/>
      </w:pPr>
      <w:r>
        <w:t>-FIG 1-</w:t>
      </w:r>
    </w:p>
    <w:p w:rsidR="00F70480" w:rsidRDefault="00F70480" w:rsidP="00F70480">
      <w:r>
        <w:t>The slip number can be whatever you want it to be so you can easily find the items when the supplier gives you the bill after you sell the part.  A suggestion would be “consignment” or if the supplier gives you a consignment slip you can use that number (</w:t>
      </w:r>
      <w:r w:rsidRPr="00F70480">
        <w:rPr>
          <w:i/>
        </w:rPr>
        <w:t>this is not an invoice number</w:t>
      </w:r>
      <w:r>
        <w:t>). (See FIG 2 below)</w:t>
      </w:r>
    </w:p>
    <w:p w:rsidR="00F70480" w:rsidRDefault="00F70480" w:rsidP="00F70480"/>
    <w:p w:rsidR="00F70480" w:rsidRDefault="00F70480" w:rsidP="00F70480"/>
    <w:p w:rsidR="00F70480" w:rsidRDefault="000B424D" w:rsidP="00F70480">
      <w:pPr>
        <w:jc w:val="center"/>
      </w:pPr>
      <w:r>
        <w:rPr>
          <w:noProof/>
        </w:rPr>
        <w:drawing>
          <wp:inline distT="0" distB="0" distL="0" distR="0">
            <wp:extent cx="3096883" cy="2066240"/>
            <wp:effectExtent l="0" t="0" r="889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01-24_082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7783" cy="2066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0480" w:rsidRDefault="00F70480" w:rsidP="00F70480">
      <w:pPr>
        <w:jc w:val="center"/>
      </w:pPr>
      <w:r>
        <w:t>-FIG 2-</w:t>
      </w:r>
    </w:p>
    <w:p w:rsidR="00F70480" w:rsidRDefault="00F70480" w:rsidP="00F70480">
      <w:pPr>
        <w:jc w:val="center"/>
      </w:pPr>
    </w:p>
    <w:p w:rsidR="00F70480" w:rsidRPr="00F70480" w:rsidRDefault="00F70480" w:rsidP="00F70480">
      <w:r w:rsidRPr="00F70480">
        <w:rPr>
          <w:b/>
        </w:rPr>
        <w:t>Note:</w:t>
      </w:r>
      <w:r w:rsidRPr="00F70480">
        <w:t xml:space="preserve"> The system will create a copy of the “</w:t>
      </w:r>
      <w:r w:rsidRPr="00F70480">
        <w:rPr>
          <w:b/>
          <w:highlight w:val="yellow"/>
        </w:rPr>
        <w:t>Consignment Slip</w:t>
      </w:r>
      <w:r w:rsidRPr="00F70480">
        <w:t xml:space="preserve">” in the </w:t>
      </w:r>
      <w:r w:rsidRPr="00F70480">
        <w:rPr>
          <w:b/>
        </w:rPr>
        <w:t>Purchases</w:t>
      </w:r>
      <w:r w:rsidRPr="00F70480">
        <w:t xml:space="preserve"> module.</w:t>
      </w:r>
    </w:p>
    <w:p w:rsidR="00F70480" w:rsidRDefault="00F70480" w:rsidP="00F70480"/>
    <w:p w:rsidR="00F70480" w:rsidRDefault="00F70480" w:rsidP="00F70480">
      <w:r w:rsidRPr="00F70480">
        <w:rPr>
          <w:b/>
        </w:rPr>
        <w:t>Step 3:</w:t>
      </w:r>
      <w:r>
        <w:t xml:space="preserve"> </w:t>
      </w:r>
    </w:p>
    <w:p w:rsidR="00F70480" w:rsidRDefault="00F70480" w:rsidP="00F70480">
      <w:r>
        <w:t xml:space="preserve">Sell the consigned part on a </w:t>
      </w:r>
      <w:r w:rsidRPr="005C2F97">
        <w:rPr>
          <w:b/>
        </w:rPr>
        <w:t>Posted Invoice</w:t>
      </w:r>
      <w:r>
        <w:t>.</w:t>
      </w:r>
    </w:p>
    <w:p w:rsidR="00F70480" w:rsidRDefault="00F70480" w:rsidP="00F70480"/>
    <w:p w:rsidR="00F70480" w:rsidRDefault="00F70480" w:rsidP="00F70480"/>
    <w:p w:rsidR="00F70480" w:rsidRDefault="00F70480" w:rsidP="00F70480"/>
    <w:p w:rsidR="00F70480" w:rsidRDefault="00F70480" w:rsidP="00F70480"/>
    <w:p w:rsidR="00F70480" w:rsidRDefault="00F70480" w:rsidP="00F70480"/>
    <w:p w:rsidR="00F70480" w:rsidRDefault="00F70480" w:rsidP="00F70480">
      <w:r w:rsidRPr="00F70480">
        <w:rPr>
          <w:b/>
        </w:rPr>
        <w:t>Step 4</w:t>
      </w:r>
      <w:r>
        <w:t>:</w:t>
      </w:r>
    </w:p>
    <w:p w:rsidR="00F70480" w:rsidRDefault="00F70480" w:rsidP="00F70480">
      <w:r>
        <w:t xml:space="preserve">An entry is </w:t>
      </w:r>
      <w:r w:rsidRPr="00A5429B">
        <w:rPr>
          <w:b/>
          <w:u w:val="single"/>
        </w:rPr>
        <w:t>automatically</w:t>
      </w:r>
      <w:r>
        <w:t xml:space="preserve"> created for the Supplier under </w:t>
      </w:r>
      <w:r w:rsidRPr="005C2F97">
        <w:rPr>
          <w:b/>
          <w:highlight w:val="yellow"/>
          <w:u w:val="single"/>
        </w:rPr>
        <w:t>Consignment Sold</w:t>
      </w:r>
      <w:r>
        <w:t xml:space="preserve"> in the Purchases module. (See FIG 3 below)</w:t>
      </w:r>
    </w:p>
    <w:p w:rsidR="00F70480" w:rsidRDefault="00F70480" w:rsidP="00F70480"/>
    <w:p w:rsidR="00F70480" w:rsidRDefault="00D6772B" w:rsidP="00F70480">
      <w:pPr>
        <w:jc w:val="center"/>
      </w:pPr>
      <w:r>
        <w:rPr>
          <w:noProof/>
        </w:rPr>
        <w:drawing>
          <wp:inline distT="0" distB="0" distL="0" distR="0">
            <wp:extent cx="6858000" cy="160274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01-24_0829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602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0480" w:rsidRPr="00F70480" w:rsidRDefault="00F70480" w:rsidP="00F70480">
      <w:pPr>
        <w:jc w:val="center"/>
        <w:rPr>
          <w:b/>
        </w:rPr>
      </w:pPr>
      <w:r w:rsidRPr="00F70480">
        <w:rPr>
          <w:b/>
        </w:rPr>
        <w:t>-FIG 3-</w:t>
      </w:r>
    </w:p>
    <w:p w:rsidR="00F70480" w:rsidRDefault="00F70480" w:rsidP="00F70480">
      <w:pPr>
        <w:rPr>
          <w:i/>
        </w:rPr>
      </w:pPr>
    </w:p>
    <w:p w:rsidR="00F70480" w:rsidRPr="00F70480" w:rsidRDefault="00F70480" w:rsidP="00F70480">
      <w:r w:rsidRPr="00F70480">
        <w:rPr>
          <w:b/>
        </w:rPr>
        <w:t>Note:</w:t>
      </w:r>
      <w:r w:rsidRPr="00F70480">
        <w:t xml:space="preserve"> The system will relieve the consignment slip of the part sold.</w:t>
      </w:r>
    </w:p>
    <w:p w:rsidR="00F70480" w:rsidRDefault="00F70480" w:rsidP="00F70480">
      <w:r>
        <w:t xml:space="preserve"> </w:t>
      </w:r>
    </w:p>
    <w:p w:rsidR="00F70480" w:rsidRDefault="00F70480" w:rsidP="00F70480">
      <w:r w:rsidRPr="00F70480">
        <w:rPr>
          <w:b/>
        </w:rPr>
        <w:t>Step 5</w:t>
      </w:r>
      <w:r>
        <w:rPr>
          <w:b/>
        </w:rPr>
        <w:t xml:space="preserve">: </w:t>
      </w:r>
      <w:r>
        <w:t xml:space="preserve"> </w:t>
      </w:r>
    </w:p>
    <w:p w:rsidR="00F70480" w:rsidRDefault="00F70480" w:rsidP="00F70480">
      <w:r>
        <w:t>As your Supplier</w:t>
      </w:r>
      <w:r w:rsidRPr="00D20FE2">
        <w:t xml:space="preserve"> </w:t>
      </w:r>
      <w:r w:rsidRPr="00F70480">
        <w:rPr>
          <w:b/>
        </w:rPr>
        <w:t>Replenishes</w:t>
      </w:r>
      <w:r>
        <w:t xml:space="preserve"> your stock they will also Invoice you for the part you have sold.</w:t>
      </w:r>
    </w:p>
    <w:p w:rsidR="00F70480" w:rsidRDefault="00F70480" w:rsidP="00F70480"/>
    <w:p w:rsidR="00F70480" w:rsidRDefault="00F70480" w:rsidP="00F70480">
      <w:pPr>
        <w:rPr>
          <w:b/>
        </w:rPr>
      </w:pPr>
      <w:r w:rsidRPr="00F70480">
        <w:rPr>
          <w:b/>
        </w:rPr>
        <w:t>Step 6</w:t>
      </w:r>
      <w:r>
        <w:rPr>
          <w:b/>
        </w:rPr>
        <w:t>:</w:t>
      </w:r>
    </w:p>
    <w:p w:rsidR="00F70480" w:rsidRDefault="00F70480" w:rsidP="00F70480">
      <w:r>
        <w:t xml:space="preserve">Locate the part under </w:t>
      </w:r>
      <w:r w:rsidRPr="005C2F97">
        <w:rPr>
          <w:b/>
        </w:rPr>
        <w:t>Consignment Sold</w:t>
      </w:r>
      <w:r>
        <w:t xml:space="preserve"> in Purchases module | Click </w:t>
      </w:r>
      <w:r w:rsidRPr="005C2F97">
        <w:rPr>
          <w:b/>
        </w:rPr>
        <w:t>Create Invoice</w:t>
      </w:r>
      <w:r>
        <w:rPr>
          <w:b/>
        </w:rPr>
        <w:t xml:space="preserve"> </w:t>
      </w:r>
      <w:r w:rsidRPr="00F70480">
        <w:t xml:space="preserve">on </w:t>
      </w:r>
      <w:r>
        <w:t xml:space="preserve">the </w:t>
      </w:r>
      <w:r w:rsidRPr="00F70480">
        <w:t>ribbon</w:t>
      </w:r>
      <w:r>
        <w:rPr>
          <w:b/>
        </w:rPr>
        <w:t xml:space="preserve"> </w:t>
      </w:r>
      <w:r w:rsidRPr="00F70480">
        <w:t>(See FIG 4 below</w:t>
      </w:r>
      <w:r>
        <w:t>)</w:t>
      </w:r>
    </w:p>
    <w:p w:rsidR="00F70480" w:rsidRDefault="00F70480" w:rsidP="00F70480">
      <w:pPr>
        <w:rPr>
          <w:b/>
        </w:rPr>
      </w:pPr>
    </w:p>
    <w:p w:rsidR="00F70480" w:rsidRDefault="00F70480" w:rsidP="00F70480"/>
    <w:p w:rsidR="00F70480" w:rsidRDefault="00D6772B" w:rsidP="00F70480">
      <w:pPr>
        <w:jc w:val="center"/>
      </w:pPr>
      <w:r>
        <w:rPr>
          <w:noProof/>
        </w:rPr>
        <w:drawing>
          <wp:inline distT="0" distB="0" distL="0" distR="0">
            <wp:extent cx="6211019" cy="1764965"/>
            <wp:effectExtent l="0" t="0" r="0" b="698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01-24_0833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1019" cy="176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0480" w:rsidRDefault="00F70480" w:rsidP="00F70480">
      <w:pPr>
        <w:jc w:val="center"/>
        <w:rPr>
          <w:b/>
          <w:noProof/>
          <w:lang w:eastAsia="en-CA"/>
        </w:rPr>
      </w:pPr>
      <w:r w:rsidRPr="00F70480">
        <w:rPr>
          <w:b/>
          <w:noProof/>
          <w:lang w:eastAsia="en-CA"/>
        </w:rPr>
        <w:t>-FIG 4-</w:t>
      </w:r>
    </w:p>
    <w:p w:rsidR="00F70480" w:rsidRPr="00F70480" w:rsidRDefault="00F70480" w:rsidP="00F70480">
      <w:pPr>
        <w:jc w:val="center"/>
        <w:rPr>
          <w:b/>
          <w:noProof/>
          <w:lang w:eastAsia="en-CA"/>
        </w:rPr>
      </w:pPr>
    </w:p>
    <w:p w:rsidR="00F70480" w:rsidRDefault="00F70480" w:rsidP="00F70480">
      <w:r>
        <w:t xml:space="preserve">Enter </w:t>
      </w:r>
      <w:r w:rsidRPr="005C2F97">
        <w:rPr>
          <w:b/>
        </w:rPr>
        <w:t xml:space="preserve">Invoice Number </w:t>
      </w:r>
      <w:r w:rsidRPr="00350FC3">
        <w:t>from the Supplier Invoice</w:t>
      </w:r>
      <w:r>
        <w:t xml:space="preserve"> that your supplier has billed the part on. </w:t>
      </w:r>
    </w:p>
    <w:p w:rsidR="00350FC3" w:rsidRDefault="00350FC3" w:rsidP="00F70480"/>
    <w:p w:rsidR="00350FC3" w:rsidRPr="00350FC3" w:rsidRDefault="00350FC3" w:rsidP="00F70480">
      <w:pPr>
        <w:rPr>
          <w:b/>
        </w:rPr>
      </w:pPr>
      <w:r w:rsidRPr="00350FC3">
        <w:rPr>
          <w:b/>
        </w:rPr>
        <w:t>Step 7:</w:t>
      </w:r>
    </w:p>
    <w:p w:rsidR="00F70480" w:rsidRDefault="00F70480" w:rsidP="00F70480">
      <w:r>
        <w:t xml:space="preserve">Locate invoice under </w:t>
      </w:r>
      <w:r w:rsidRPr="005C2F97">
        <w:rPr>
          <w:b/>
          <w:highlight w:val="yellow"/>
          <w:u w:val="single"/>
        </w:rPr>
        <w:t>Consignment Invoices</w:t>
      </w:r>
      <w:r>
        <w:rPr>
          <w:b/>
          <w:u w:val="single"/>
        </w:rPr>
        <w:t xml:space="preserve"> </w:t>
      </w:r>
      <w:r w:rsidRPr="00F70480">
        <w:t>in Purchases module</w:t>
      </w:r>
      <w:r w:rsidR="00350FC3">
        <w:t>. (See FIG 5 below)</w:t>
      </w:r>
    </w:p>
    <w:p w:rsidR="00F70480" w:rsidRDefault="00F70480" w:rsidP="00F70480"/>
    <w:p w:rsidR="00F70480" w:rsidRDefault="00350FC3" w:rsidP="00F70480">
      <w:pPr>
        <w:jc w:val="center"/>
      </w:pPr>
      <w:r>
        <w:rPr>
          <w:noProof/>
        </w:rPr>
        <w:drawing>
          <wp:inline distT="0" distB="0" distL="0" distR="0">
            <wp:extent cx="6375276" cy="1785668"/>
            <wp:effectExtent l="0" t="0" r="6985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01-24_0838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7092" cy="1786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FC3" w:rsidRDefault="00350FC3" w:rsidP="00F70480">
      <w:pPr>
        <w:rPr>
          <w:b/>
        </w:rPr>
      </w:pPr>
    </w:p>
    <w:p w:rsidR="002A7BEE" w:rsidRDefault="002A7BEE" w:rsidP="002A7BEE">
      <w:pPr>
        <w:jc w:val="center"/>
        <w:rPr>
          <w:b/>
        </w:rPr>
      </w:pPr>
      <w:r>
        <w:rPr>
          <w:b/>
        </w:rPr>
        <w:lastRenderedPageBreak/>
        <w:t>-FIG 5-</w:t>
      </w:r>
    </w:p>
    <w:p w:rsidR="00350FC3" w:rsidRPr="00350FC3" w:rsidRDefault="00350FC3" w:rsidP="00F70480">
      <w:pPr>
        <w:rPr>
          <w:b/>
        </w:rPr>
      </w:pPr>
      <w:r w:rsidRPr="00350FC3">
        <w:rPr>
          <w:b/>
        </w:rPr>
        <w:t>Step 8:</w:t>
      </w:r>
    </w:p>
    <w:p w:rsidR="00F70480" w:rsidRDefault="00350FC3" w:rsidP="00F70480">
      <w:r w:rsidRPr="00350FC3">
        <w:t>Double click to open</w:t>
      </w:r>
      <w:r>
        <w:rPr>
          <w:b/>
        </w:rPr>
        <w:t xml:space="preserve"> Supplier Invoice| Post </w:t>
      </w:r>
      <w:r w:rsidRPr="00350FC3">
        <w:t>from the ribbon</w:t>
      </w:r>
      <w:r w:rsidR="002A7BEE">
        <w:t xml:space="preserve"> </w:t>
      </w:r>
      <w:proofErr w:type="gramStart"/>
      <w:r w:rsidR="002A7BEE">
        <w:t>( See</w:t>
      </w:r>
      <w:proofErr w:type="gramEnd"/>
      <w:r w:rsidR="002A7BEE">
        <w:t xml:space="preserve"> FIG 6 below)</w:t>
      </w:r>
    </w:p>
    <w:p w:rsidR="00350FC3" w:rsidRPr="005C2F97" w:rsidRDefault="00350FC3" w:rsidP="00F70480">
      <w:pPr>
        <w:rPr>
          <w:b/>
        </w:rPr>
      </w:pPr>
    </w:p>
    <w:p w:rsidR="00F70480" w:rsidRDefault="002A7BEE" w:rsidP="00F70480">
      <w:r>
        <w:rPr>
          <w:noProof/>
        </w:rPr>
        <w:drawing>
          <wp:inline distT="0" distB="0" distL="0" distR="0">
            <wp:extent cx="6858000" cy="1499235"/>
            <wp:effectExtent l="0" t="0" r="0" b="571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01-24_0839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499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FC3" w:rsidRDefault="002A7BEE" w:rsidP="002A7BEE">
      <w:pPr>
        <w:jc w:val="center"/>
      </w:pPr>
      <w:r>
        <w:t>-FIG 6-</w:t>
      </w:r>
    </w:p>
    <w:p w:rsidR="002A7BEE" w:rsidRDefault="002A7BEE" w:rsidP="002A7BEE">
      <w:pPr>
        <w:jc w:val="center"/>
      </w:pPr>
    </w:p>
    <w:p w:rsidR="002A7BEE" w:rsidRDefault="002A7BEE" w:rsidP="002A7BEE">
      <w:pPr>
        <w:jc w:val="center"/>
      </w:pPr>
    </w:p>
    <w:p w:rsidR="00F70480" w:rsidRDefault="00F70480" w:rsidP="00F70480">
      <w:r>
        <w:t xml:space="preserve">Invoice is </w:t>
      </w:r>
      <w:r w:rsidR="00350FC3">
        <w:t>now m</w:t>
      </w:r>
      <w:r>
        <w:t xml:space="preserve">oved to the </w:t>
      </w:r>
      <w:r w:rsidRPr="005C2F97">
        <w:rPr>
          <w:b/>
        </w:rPr>
        <w:t>Payable Account</w:t>
      </w:r>
      <w:r>
        <w:t xml:space="preserve"> </w:t>
      </w:r>
      <w:r w:rsidR="00350FC3">
        <w:t xml:space="preserve">(Interstate of SD) </w:t>
      </w:r>
      <w:r>
        <w:t>to be paid with the statement.</w:t>
      </w:r>
    </w:p>
    <w:p w:rsidR="00F70480" w:rsidRDefault="00F70480" w:rsidP="00F70480"/>
    <w:p w:rsidR="005B5BE0" w:rsidRDefault="00CE3658"/>
    <w:sectPr w:rsidR="005B5BE0" w:rsidSect="00F7048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658" w:rsidRDefault="00CE3658" w:rsidP="002A7BEE">
      <w:r>
        <w:separator/>
      </w:r>
    </w:p>
  </w:endnote>
  <w:endnote w:type="continuationSeparator" w:id="0">
    <w:p w:rsidR="00CE3658" w:rsidRDefault="00CE3658" w:rsidP="002A7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658" w:rsidRDefault="00CE3658" w:rsidP="002A7BEE">
      <w:r>
        <w:separator/>
      </w:r>
    </w:p>
  </w:footnote>
  <w:footnote w:type="continuationSeparator" w:id="0">
    <w:p w:rsidR="00CE3658" w:rsidRDefault="00CE3658" w:rsidP="002A7B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480"/>
    <w:rsid w:val="000B424D"/>
    <w:rsid w:val="000F3FA8"/>
    <w:rsid w:val="002A7BEE"/>
    <w:rsid w:val="00350FC3"/>
    <w:rsid w:val="00771914"/>
    <w:rsid w:val="00B266EE"/>
    <w:rsid w:val="00CE3658"/>
    <w:rsid w:val="00CF40B2"/>
    <w:rsid w:val="00D6772B"/>
    <w:rsid w:val="00F13D3D"/>
    <w:rsid w:val="00F70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0480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04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0480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7BE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7BEE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A7BE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7BE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0480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04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0480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7BE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7BEE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A7BE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7BE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 Castro</dc:creator>
  <cp:lastModifiedBy>Michelle Castro</cp:lastModifiedBy>
  <cp:revision>2</cp:revision>
  <dcterms:created xsi:type="dcterms:W3CDTF">2017-04-10T20:54:00Z</dcterms:created>
  <dcterms:modified xsi:type="dcterms:W3CDTF">2017-04-10T20:54:00Z</dcterms:modified>
</cp:coreProperties>
</file>